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554E" w14:textId="26DFE9AD" w:rsidR="00AF29AB" w:rsidRPr="00AF29AB" w:rsidRDefault="00AF29AB">
      <w:pPr>
        <w:rPr>
          <w:rFonts w:ascii="Verdana" w:hAnsi="Verdana"/>
          <w:b/>
          <w:bCs/>
          <w:sz w:val="72"/>
          <w:szCs w:val="72"/>
        </w:rPr>
      </w:pPr>
      <w:r w:rsidRPr="00AF29AB">
        <w:rPr>
          <w:rFonts w:ascii="Verdana" w:hAnsi="Verdana"/>
          <w:b/>
          <w:bCs/>
          <w:noProof/>
          <w:sz w:val="72"/>
          <w:szCs w:val="72"/>
        </w:rPr>
        <w:drawing>
          <wp:anchor distT="0" distB="0" distL="114300" distR="114300" simplePos="0" relativeHeight="251658240" behindDoc="0" locked="0" layoutInCell="1" allowOverlap="1" wp14:anchorId="7519F1D4" wp14:editId="3AC3DA82">
            <wp:simplePos x="0" y="0"/>
            <wp:positionH relativeFrom="column">
              <wp:posOffset>3956685</wp:posOffset>
            </wp:positionH>
            <wp:positionV relativeFrom="paragraph">
              <wp:posOffset>-622935</wp:posOffset>
            </wp:positionV>
            <wp:extent cx="1962150" cy="19621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9AB">
        <w:rPr>
          <w:rFonts w:ascii="Verdana" w:hAnsi="Verdana"/>
          <w:b/>
          <w:bCs/>
          <w:sz w:val="72"/>
          <w:szCs w:val="72"/>
        </w:rPr>
        <w:t>Midtfyns</w:t>
      </w:r>
    </w:p>
    <w:p w14:paraId="1FD3194D" w14:textId="4C461BD4" w:rsidR="00AF29AB" w:rsidRPr="00AF29AB" w:rsidRDefault="00AF29AB">
      <w:pPr>
        <w:rPr>
          <w:rFonts w:ascii="Verdana" w:hAnsi="Verdana"/>
          <w:b/>
          <w:bCs/>
          <w:sz w:val="72"/>
          <w:szCs w:val="72"/>
        </w:rPr>
      </w:pPr>
      <w:r w:rsidRPr="00AF29AB">
        <w:rPr>
          <w:rFonts w:ascii="Verdana" w:hAnsi="Verdana"/>
          <w:b/>
          <w:bCs/>
          <w:sz w:val="72"/>
          <w:szCs w:val="72"/>
        </w:rPr>
        <w:t>Petanqueklub</w:t>
      </w:r>
    </w:p>
    <w:p w14:paraId="6B83B57D" w14:textId="75224250" w:rsidR="00AF29AB" w:rsidRDefault="00092657">
      <w:pPr>
        <w:rPr>
          <w:rFonts w:ascii="Verdana" w:hAnsi="Verdana"/>
          <w:b/>
          <w:bCs/>
          <w:sz w:val="24"/>
          <w:szCs w:val="24"/>
        </w:rPr>
      </w:pPr>
      <w:r w:rsidRPr="00BB657D">
        <w:rPr>
          <w:rFonts w:ascii="Verdana" w:hAnsi="Verdana"/>
          <w:b/>
          <w:bCs/>
          <w:sz w:val="40"/>
          <w:szCs w:val="40"/>
        </w:rPr>
        <w:t>Nyhedsbrev</w:t>
      </w:r>
      <w:r w:rsidRPr="00092657">
        <w:rPr>
          <w:rFonts w:ascii="Verdana" w:hAnsi="Verdana"/>
          <w:b/>
          <w:bCs/>
          <w:sz w:val="44"/>
          <w:szCs w:val="44"/>
        </w:rPr>
        <w:tab/>
      </w:r>
      <w:r>
        <w:tab/>
      </w:r>
      <w:r>
        <w:tab/>
      </w:r>
      <w:r w:rsidR="006740C7">
        <w:t xml:space="preserve">                    </w:t>
      </w:r>
      <w:r w:rsidRPr="00092657">
        <w:rPr>
          <w:rFonts w:ascii="Verdana" w:hAnsi="Verdana"/>
          <w:b/>
          <w:bCs/>
          <w:sz w:val="24"/>
          <w:szCs w:val="24"/>
        </w:rPr>
        <w:t xml:space="preserve"> </w:t>
      </w:r>
      <w:r w:rsidR="00BA38B4">
        <w:rPr>
          <w:rFonts w:ascii="Verdana" w:hAnsi="Verdana"/>
          <w:b/>
          <w:bCs/>
          <w:sz w:val="24"/>
          <w:szCs w:val="24"/>
        </w:rPr>
        <w:t xml:space="preserve">  </w:t>
      </w:r>
      <w:proofErr w:type="gramStart"/>
      <w:r w:rsidR="00BA38B4">
        <w:rPr>
          <w:rFonts w:ascii="Verdana" w:hAnsi="Verdana"/>
          <w:b/>
          <w:bCs/>
          <w:sz w:val="24"/>
          <w:szCs w:val="24"/>
        </w:rPr>
        <w:t>Marts</w:t>
      </w:r>
      <w:proofErr w:type="gramEnd"/>
      <w:r w:rsidR="00BA38B4">
        <w:rPr>
          <w:rFonts w:ascii="Verdana" w:hAnsi="Verdana"/>
          <w:b/>
          <w:bCs/>
          <w:sz w:val="24"/>
          <w:szCs w:val="24"/>
        </w:rPr>
        <w:t xml:space="preserve"> 2023</w:t>
      </w:r>
      <w:r w:rsidR="00856BC2">
        <w:rPr>
          <w:rFonts w:ascii="Verdana" w:hAnsi="Verdana"/>
          <w:b/>
          <w:bCs/>
          <w:sz w:val="24"/>
          <w:szCs w:val="24"/>
        </w:rPr>
        <w:t xml:space="preserve"> </w:t>
      </w:r>
    </w:p>
    <w:p w14:paraId="7F85B013" w14:textId="182F9C7C" w:rsidR="000026B5" w:rsidRPr="006740C7" w:rsidRDefault="00D85CCC" w:rsidP="000026B5">
      <w:pPr>
        <w:rPr>
          <w:rFonts w:ascii="Verdana" w:hAnsi="Verdana"/>
          <w:b/>
          <w:bCs/>
          <w:sz w:val="28"/>
          <w:szCs w:val="28"/>
        </w:rPr>
      </w:pPr>
      <w:r>
        <w:rPr>
          <w:rFonts w:ascii="Verdana" w:hAnsi="Verdana"/>
          <w:b/>
          <w:bCs/>
          <w:sz w:val="28"/>
          <w:szCs w:val="28"/>
        </w:rPr>
        <w:t>Vinterturnering med masser af lokalopgør</w:t>
      </w:r>
    </w:p>
    <w:p w14:paraId="6F9FC43D" w14:textId="77777777" w:rsidR="00452BB2" w:rsidRPr="00625F1F" w:rsidRDefault="00D85CCC" w:rsidP="000026B5">
      <w:pPr>
        <w:rPr>
          <w:rFonts w:ascii="Verdana" w:hAnsi="Verdana"/>
        </w:rPr>
      </w:pPr>
      <w:r w:rsidRPr="00625F1F">
        <w:rPr>
          <w:rFonts w:ascii="Verdana" w:hAnsi="Verdana"/>
        </w:rPr>
        <w:t>Årets vinterturnering blev nærmest et klubmesterskab. Halvdelen af de 24 hold kom fra Midtfyns Petanque Klub og ni af dem mødtes i B-gruppen! De tre første pladser blev besat af MPK-hold. Bedst var Klaus Pedersen/</w:t>
      </w:r>
      <w:proofErr w:type="spellStart"/>
      <w:r w:rsidRPr="00625F1F">
        <w:rPr>
          <w:rFonts w:ascii="Verdana" w:hAnsi="Verdana"/>
        </w:rPr>
        <w:t>Raffaele</w:t>
      </w:r>
      <w:proofErr w:type="spellEnd"/>
      <w:r w:rsidRPr="00625F1F">
        <w:rPr>
          <w:rFonts w:ascii="Verdana" w:hAnsi="Verdana"/>
        </w:rPr>
        <w:t xml:space="preserve"> </w:t>
      </w:r>
      <w:proofErr w:type="spellStart"/>
      <w:r w:rsidRPr="00625F1F">
        <w:rPr>
          <w:rFonts w:ascii="Verdana" w:hAnsi="Verdana"/>
        </w:rPr>
        <w:t>Ulisse</w:t>
      </w:r>
      <w:proofErr w:type="spellEnd"/>
      <w:r w:rsidRPr="00625F1F">
        <w:rPr>
          <w:rFonts w:ascii="Verdana" w:hAnsi="Verdana"/>
        </w:rPr>
        <w:t xml:space="preserve"> med imponerende 10 sejre i 11 kampe. Kirsten Sørensen/Doris Ryberg blev nr. 2 og Grete Duus/Bjarne Aabo nr.</w:t>
      </w:r>
      <w:r w:rsidR="00452BB2" w:rsidRPr="00625F1F">
        <w:rPr>
          <w:rFonts w:ascii="Verdana" w:hAnsi="Verdana"/>
        </w:rPr>
        <w:t xml:space="preserve"> 3.</w:t>
      </w:r>
    </w:p>
    <w:p w14:paraId="46C0B865" w14:textId="62052D86" w:rsidR="000026B5" w:rsidRPr="00625F1F" w:rsidRDefault="00452BB2" w:rsidP="000026B5">
      <w:pPr>
        <w:rPr>
          <w:rFonts w:ascii="Verdana" w:hAnsi="Verdana"/>
        </w:rPr>
      </w:pPr>
      <w:r w:rsidRPr="00625F1F">
        <w:rPr>
          <w:rFonts w:ascii="Verdana" w:hAnsi="Verdana"/>
        </w:rPr>
        <w:t>A-gruppen blev ikke uventet domineret af hold fra Kliken i Odense og her var to unge spillere, Emil Carlsen og Andreas Thingholm</w:t>
      </w:r>
      <w:r w:rsidR="00EE4D62">
        <w:rPr>
          <w:rFonts w:ascii="Verdana" w:hAnsi="Verdana"/>
        </w:rPr>
        <w:t>,</w:t>
      </w:r>
      <w:r w:rsidRPr="00625F1F">
        <w:rPr>
          <w:rFonts w:ascii="Verdana" w:hAnsi="Verdana"/>
        </w:rPr>
        <w:t xml:space="preserve"> bedst.</w:t>
      </w:r>
    </w:p>
    <w:p w14:paraId="212E78C9" w14:textId="0539869A" w:rsidR="00BB6F1A" w:rsidRPr="00EE4D62" w:rsidRDefault="00BB6F1A" w:rsidP="000026B5">
      <w:pPr>
        <w:rPr>
          <w:rFonts w:ascii="Verdana" w:hAnsi="Verdana"/>
          <w:b/>
          <w:bCs/>
        </w:rPr>
      </w:pPr>
      <w:r w:rsidRPr="00625F1F">
        <w:rPr>
          <w:rFonts w:ascii="Verdana" w:hAnsi="Verdana"/>
        </w:rPr>
        <w:t xml:space="preserve">Læs mere på hjemmesiden hvor I også finder billeder fra finalestævnet </w:t>
      </w:r>
      <w:r w:rsidRPr="00EE4D62">
        <w:rPr>
          <w:rFonts w:ascii="Verdana" w:hAnsi="Verdana"/>
          <w:b/>
          <w:bCs/>
        </w:rPr>
        <w:t>(Galleri).</w:t>
      </w:r>
    </w:p>
    <w:p w14:paraId="3CDA5432" w14:textId="77777777" w:rsidR="00AA374E" w:rsidRDefault="00AA374E" w:rsidP="000026B5">
      <w:pPr>
        <w:rPr>
          <w:rFonts w:ascii="Verdana" w:hAnsi="Verdana"/>
          <w:b/>
          <w:bCs/>
          <w:sz w:val="28"/>
          <w:szCs w:val="28"/>
        </w:rPr>
      </w:pPr>
    </w:p>
    <w:p w14:paraId="1CB1D95B" w14:textId="78B46D84" w:rsidR="00785E6D" w:rsidRPr="00452BB2" w:rsidRDefault="00452BB2" w:rsidP="000026B5">
      <w:pPr>
        <w:rPr>
          <w:rFonts w:ascii="Verdana" w:hAnsi="Verdana"/>
          <w:b/>
          <w:bCs/>
          <w:sz w:val="28"/>
          <w:szCs w:val="28"/>
        </w:rPr>
      </w:pPr>
      <w:r w:rsidRPr="00452BB2">
        <w:rPr>
          <w:rFonts w:ascii="Verdana" w:hAnsi="Verdana"/>
          <w:b/>
          <w:bCs/>
          <w:sz w:val="28"/>
          <w:szCs w:val="28"/>
        </w:rPr>
        <w:t>Ny næstformand</w:t>
      </w:r>
    </w:p>
    <w:p w14:paraId="43DE438F" w14:textId="0BC11933" w:rsidR="00785E6D" w:rsidRPr="00625F1F" w:rsidRDefault="00452BB2" w:rsidP="00BB6105">
      <w:pPr>
        <w:rPr>
          <w:rFonts w:ascii="Verdana" w:hAnsi="Verdana"/>
        </w:rPr>
      </w:pPr>
      <w:r w:rsidRPr="00625F1F">
        <w:rPr>
          <w:rFonts w:ascii="Verdana" w:hAnsi="Verdana"/>
        </w:rPr>
        <w:t>Klubben har fået ny næstformand. Grete Duus Hansen afløser Inge Hansen, der ikke genopstillede på generalforsamlingen. Bestyrelsen har desuden konstitueret sig med Ole Larsen som formand og Peder Hedemann som kasserer.</w:t>
      </w:r>
    </w:p>
    <w:p w14:paraId="164D8DF1" w14:textId="77777777" w:rsidR="00AA374E" w:rsidRDefault="00AA374E" w:rsidP="00BB6105">
      <w:pPr>
        <w:rPr>
          <w:rFonts w:ascii="Verdana" w:hAnsi="Verdana"/>
          <w:b/>
          <w:bCs/>
          <w:sz w:val="28"/>
          <w:szCs w:val="28"/>
        </w:rPr>
      </w:pPr>
    </w:p>
    <w:p w14:paraId="3018BDED" w14:textId="1EDCC3BB" w:rsidR="00452BB2" w:rsidRDefault="00452BB2" w:rsidP="00BB6105">
      <w:pPr>
        <w:rPr>
          <w:rFonts w:ascii="Verdana" w:hAnsi="Verdana"/>
          <w:b/>
          <w:bCs/>
          <w:sz w:val="28"/>
          <w:szCs w:val="28"/>
        </w:rPr>
      </w:pPr>
      <w:r w:rsidRPr="00452BB2">
        <w:rPr>
          <w:rFonts w:ascii="Verdana" w:hAnsi="Verdana"/>
          <w:b/>
          <w:bCs/>
          <w:sz w:val="28"/>
          <w:szCs w:val="28"/>
        </w:rPr>
        <w:t>Kontingent-betaling</w:t>
      </w:r>
    </w:p>
    <w:p w14:paraId="33D38C35" w14:textId="0DC199D1" w:rsidR="00452BB2" w:rsidRPr="00625F1F" w:rsidRDefault="00452BB2" w:rsidP="00BB6105">
      <w:pPr>
        <w:rPr>
          <w:rFonts w:ascii="Verdana" w:hAnsi="Verdana"/>
          <w:b/>
          <w:bCs/>
        </w:rPr>
      </w:pPr>
      <w:r w:rsidRPr="00625F1F">
        <w:rPr>
          <w:rFonts w:ascii="Verdana" w:hAnsi="Verdana"/>
        </w:rPr>
        <w:t>Så er det tid til at betale kontingent for 2023. Det er hævet til 350 kr. og man kan betale på to måder: Enten til klubbens konto: 5772 0754</w:t>
      </w:r>
      <w:r w:rsidR="00BB6F1A" w:rsidRPr="00625F1F">
        <w:rPr>
          <w:rFonts w:ascii="Verdana" w:hAnsi="Verdana"/>
        </w:rPr>
        <w:t xml:space="preserve">492325 eller kontant til Peder Hedemann. </w:t>
      </w:r>
      <w:r w:rsidR="00BB6F1A" w:rsidRPr="00625F1F">
        <w:rPr>
          <w:rFonts w:ascii="Verdana" w:hAnsi="Verdana"/>
          <w:b/>
          <w:bCs/>
        </w:rPr>
        <w:t>Betalingsfrist er 1. april.</w:t>
      </w:r>
    </w:p>
    <w:p w14:paraId="309BCDED" w14:textId="77777777" w:rsidR="00AA374E" w:rsidRDefault="00AA374E" w:rsidP="00BB6105">
      <w:pPr>
        <w:rPr>
          <w:rFonts w:ascii="Verdana" w:hAnsi="Verdana"/>
          <w:b/>
          <w:bCs/>
          <w:sz w:val="28"/>
          <w:szCs w:val="28"/>
        </w:rPr>
      </w:pPr>
    </w:p>
    <w:p w14:paraId="0433D827" w14:textId="384B0216" w:rsidR="00BB6F1A" w:rsidRPr="00BB6F1A" w:rsidRDefault="00BB6F1A" w:rsidP="00BB6105">
      <w:pPr>
        <w:rPr>
          <w:rFonts w:ascii="Verdana" w:hAnsi="Verdana"/>
          <w:b/>
          <w:bCs/>
          <w:sz w:val="28"/>
          <w:szCs w:val="28"/>
        </w:rPr>
      </w:pPr>
      <w:r>
        <w:rPr>
          <w:rFonts w:ascii="Verdana" w:hAnsi="Verdana"/>
          <w:b/>
          <w:bCs/>
          <w:sz w:val="28"/>
          <w:szCs w:val="28"/>
        </w:rPr>
        <w:t>Nye t</w:t>
      </w:r>
      <w:r w:rsidRPr="00BB6F1A">
        <w:rPr>
          <w:rFonts w:ascii="Verdana" w:hAnsi="Verdana"/>
          <w:b/>
          <w:bCs/>
          <w:sz w:val="28"/>
          <w:szCs w:val="28"/>
        </w:rPr>
        <w:t>urneringerne på vej</w:t>
      </w:r>
    </w:p>
    <w:p w14:paraId="53B5B6C9" w14:textId="7C9A5699" w:rsidR="00BB6F1A" w:rsidRPr="00625F1F" w:rsidRDefault="00BB6F1A" w:rsidP="00BB6105">
      <w:pPr>
        <w:rPr>
          <w:rFonts w:ascii="Verdana" w:hAnsi="Verdana"/>
        </w:rPr>
      </w:pPr>
      <w:r w:rsidRPr="00625F1F">
        <w:rPr>
          <w:rFonts w:ascii="Verdana" w:hAnsi="Verdana"/>
        </w:rPr>
        <w:t>Der er masser af muligheder for at få stillet sin spillelyst i det kommende halve år. Invitationen til sommerens</w:t>
      </w:r>
      <w:r w:rsidRPr="00625F1F">
        <w:rPr>
          <w:rFonts w:ascii="Verdana" w:hAnsi="Verdana"/>
          <w:b/>
          <w:bCs/>
        </w:rPr>
        <w:t xml:space="preserve"> Torsdagsturnering</w:t>
      </w:r>
      <w:r w:rsidRPr="00625F1F">
        <w:rPr>
          <w:rFonts w:ascii="Verdana" w:hAnsi="Verdana"/>
        </w:rPr>
        <w:t xml:space="preserve"> mod andre midt- og sydfynske klubber er sendt ud. Vi deltog sidste år med to hold men kan vi komme op på tre hold i år? Tilmelding på liste i klubhuset eller til Ole Larsen inden 1. april. DGI afvikler også en Tirsdagsturnering og her deltager MPK med to hold. Klubben betaler i øvrigt holdgebyret til de to turneringer.</w:t>
      </w:r>
    </w:p>
    <w:p w14:paraId="47F91A8D" w14:textId="12DAF552" w:rsidR="00BB6F1A" w:rsidRPr="00625F1F" w:rsidRDefault="00BB6F1A" w:rsidP="00BB6105">
      <w:pPr>
        <w:rPr>
          <w:rFonts w:ascii="Verdana" w:hAnsi="Verdana"/>
        </w:rPr>
      </w:pPr>
      <w:r w:rsidRPr="00625F1F">
        <w:rPr>
          <w:rFonts w:ascii="Verdana" w:hAnsi="Verdana"/>
        </w:rPr>
        <w:lastRenderedPageBreak/>
        <w:t>Bestyrelsen har besluttet, at vi tilbyder to turneringer</w:t>
      </w:r>
      <w:r w:rsidR="00DC2440" w:rsidRPr="00625F1F">
        <w:rPr>
          <w:rFonts w:ascii="Verdana" w:hAnsi="Verdana"/>
        </w:rPr>
        <w:t xml:space="preserve"> til vores medlemmer: </w:t>
      </w:r>
      <w:r w:rsidR="00DC2440" w:rsidRPr="00625F1F">
        <w:rPr>
          <w:rFonts w:ascii="Verdana" w:hAnsi="Verdana"/>
          <w:b/>
          <w:bCs/>
        </w:rPr>
        <w:t>Mixed-Double</w:t>
      </w:r>
      <w:r w:rsidR="00DC2440" w:rsidRPr="00625F1F">
        <w:rPr>
          <w:rFonts w:ascii="Verdana" w:hAnsi="Verdana"/>
        </w:rPr>
        <w:t xml:space="preserve"> i foråret og </w:t>
      </w:r>
      <w:r w:rsidR="00DC2440" w:rsidRPr="00EE4D62">
        <w:rPr>
          <w:rFonts w:ascii="Verdana" w:hAnsi="Verdana"/>
          <w:b/>
          <w:bCs/>
        </w:rPr>
        <w:t>Si</w:t>
      </w:r>
      <w:r w:rsidR="00DC2440" w:rsidRPr="00625F1F">
        <w:rPr>
          <w:rFonts w:ascii="Verdana" w:hAnsi="Verdana"/>
          <w:b/>
          <w:bCs/>
        </w:rPr>
        <w:t>ngle-turnering</w:t>
      </w:r>
      <w:r w:rsidR="00DC2440" w:rsidRPr="00625F1F">
        <w:rPr>
          <w:rFonts w:ascii="Verdana" w:hAnsi="Verdana"/>
        </w:rPr>
        <w:t xml:space="preserve"> i august-september.</w:t>
      </w:r>
    </w:p>
    <w:p w14:paraId="0AE1C96E" w14:textId="5767E17D" w:rsidR="00DC2440" w:rsidRPr="00625F1F" w:rsidRDefault="00DC2440" w:rsidP="00BB6105">
      <w:pPr>
        <w:rPr>
          <w:rFonts w:ascii="Verdana" w:hAnsi="Verdana"/>
        </w:rPr>
      </w:pPr>
      <w:r w:rsidRPr="00625F1F">
        <w:rPr>
          <w:rFonts w:ascii="Verdana" w:hAnsi="Verdana"/>
        </w:rPr>
        <w:t xml:space="preserve">Vinterens sidste turnering i </w:t>
      </w:r>
      <w:proofErr w:type="spellStart"/>
      <w:r w:rsidRPr="00625F1F">
        <w:rPr>
          <w:rFonts w:ascii="Verdana" w:hAnsi="Verdana"/>
        </w:rPr>
        <w:t>lethallen</w:t>
      </w:r>
      <w:proofErr w:type="spellEnd"/>
      <w:r w:rsidRPr="00625F1F">
        <w:rPr>
          <w:rFonts w:ascii="Verdana" w:hAnsi="Verdana"/>
        </w:rPr>
        <w:t xml:space="preserve"> tegner til en succes. Der er kun få pladser tilbage i </w:t>
      </w:r>
      <w:r w:rsidRPr="00625F1F">
        <w:rPr>
          <w:rFonts w:ascii="Verdana" w:hAnsi="Verdana"/>
          <w:b/>
          <w:bCs/>
        </w:rPr>
        <w:t>Mixed-Double-</w:t>
      </w:r>
      <w:r w:rsidR="00EE4D62">
        <w:rPr>
          <w:rFonts w:ascii="Verdana" w:hAnsi="Verdana"/>
          <w:b/>
          <w:bCs/>
        </w:rPr>
        <w:t>stævnet</w:t>
      </w:r>
      <w:r w:rsidRPr="00625F1F">
        <w:rPr>
          <w:rFonts w:ascii="Verdana" w:hAnsi="Verdana"/>
        </w:rPr>
        <w:t xml:space="preserve"> den 26. marts.</w:t>
      </w:r>
    </w:p>
    <w:p w14:paraId="49A5B03E" w14:textId="77777777" w:rsidR="00AA374E" w:rsidRDefault="00AA374E" w:rsidP="00BB6105">
      <w:pPr>
        <w:rPr>
          <w:rFonts w:ascii="Verdana" w:hAnsi="Verdana"/>
          <w:b/>
          <w:bCs/>
          <w:sz w:val="28"/>
          <w:szCs w:val="28"/>
        </w:rPr>
      </w:pPr>
    </w:p>
    <w:p w14:paraId="69D1B95F" w14:textId="6437BEF5" w:rsidR="00DC2440" w:rsidRDefault="00DC2440" w:rsidP="00BB6105">
      <w:pPr>
        <w:rPr>
          <w:rFonts w:ascii="Verdana" w:hAnsi="Verdana"/>
          <w:b/>
          <w:bCs/>
          <w:sz w:val="28"/>
          <w:szCs w:val="28"/>
        </w:rPr>
      </w:pPr>
      <w:r w:rsidRPr="00DC2440">
        <w:rPr>
          <w:rFonts w:ascii="Verdana" w:hAnsi="Verdana"/>
          <w:b/>
          <w:bCs/>
          <w:sz w:val="28"/>
          <w:szCs w:val="28"/>
        </w:rPr>
        <w:t>PR-fremstød for petanque</w:t>
      </w:r>
    </w:p>
    <w:p w14:paraId="5829BF6A" w14:textId="0967C7A2" w:rsidR="00DC2440" w:rsidRPr="00625F1F" w:rsidRDefault="00DC2440" w:rsidP="00BB6105">
      <w:pPr>
        <w:rPr>
          <w:rFonts w:ascii="Verdana" w:hAnsi="Verdana"/>
        </w:rPr>
      </w:pPr>
      <w:r w:rsidRPr="00625F1F">
        <w:rPr>
          <w:rFonts w:ascii="Verdana" w:hAnsi="Verdana"/>
        </w:rPr>
        <w:t xml:space="preserve">Midtfyns Petanque Klub er med, når Handelsstandsforeningen i Ringe arrangerer </w:t>
      </w:r>
      <w:r w:rsidRPr="00EE4D62">
        <w:rPr>
          <w:rFonts w:ascii="Verdana" w:hAnsi="Verdana"/>
          <w:b/>
          <w:bCs/>
        </w:rPr>
        <w:t>Foreningernes Dag</w:t>
      </w:r>
      <w:r w:rsidRPr="00625F1F">
        <w:rPr>
          <w:rFonts w:ascii="Verdana" w:hAnsi="Verdana"/>
        </w:rPr>
        <w:t xml:space="preserve"> lørdag 3. juni. Det er et tilbud til lokale foreningerne om at lave PR for deres aktivitet. MPK er til stede på kirkepladsen, og vi får også brug for medlemmernes deltagelse den dag. Arrangementet betyder, at MPK ikke deltager i Petanquesportens Dag den 20. maj.</w:t>
      </w:r>
    </w:p>
    <w:p w14:paraId="339BAD67" w14:textId="77777777" w:rsidR="00AA374E" w:rsidRDefault="00AA374E" w:rsidP="00BB6105">
      <w:pPr>
        <w:rPr>
          <w:rFonts w:ascii="Verdana" w:hAnsi="Verdana"/>
          <w:b/>
          <w:bCs/>
          <w:sz w:val="28"/>
          <w:szCs w:val="28"/>
        </w:rPr>
      </w:pPr>
    </w:p>
    <w:p w14:paraId="05EF921C" w14:textId="7467224C" w:rsidR="00A961B0" w:rsidRDefault="00871D58" w:rsidP="00BB6105">
      <w:pPr>
        <w:rPr>
          <w:rFonts w:ascii="Verdana" w:hAnsi="Verdana"/>
          <w:b/>
          <w:bCs/>
          <w:sz w:val="28"/>
          <w:szCs w:val="28"/>
        </w:rPr>
      </w:pPr>
      <w:r w:rsidRPr="00871D58">
        <w:rPr>
          <w:rFonts w:ascii="Verdana" w:hAnsi="Verdana"/>
          <w:b/>
          <w:bCs/>
          <w:sz w:val="28"/>
          <w:szCs w:val="28"/>
        </w:rPr>
        <w:t>God interesse for k</w:t>
      </w:r>
      <w:r w:rsidR="00A961B0" w:rsidRPr="00871D58">
        <w:rPr>
          <w:rFonts w:ascii="Verdana" w:hAnsi="Verdana"/>
          <w:b/>
          <w:bCs/>
          <w:sz w:val="28"/>
          <w:szCs w:val="28"/>
        </w:rPr>
        <w:t>lubtræ</w:t>
      </w:r>
      <w:r w:rsidRPr="00871D58">
        <w:rPr>
          <w:rFonts w:ascii="Verdana" w:hAnsi="Verdana"/>
          <w:b/>
          <w:bCs/>
          <w:sz w:val="28"/>
          <w:szCs w:val="28"/>
        </w:rPr>
        <w:t>ning</w:t>
      </w:r>
      <w:r>
        <w:rPr>
          <w:rFonts w:ascii="Verdana" w:hAnsi="Verdana"/>
          <w:b/>
          <w:bCs/>
          <w:sz w:val="28"/>
          <w:szCs w:val="28"/>
        </w:rPr>
        <w:t>en</w:t>
      </w:r>
    </w:p>
    <w:p w14:paraId="1C0E7E0F" w14:textId="78115CBB" w:rsidR="00871D58" w:rsidRPr="00625F1F" w:rsidRDefault="00871D58" w:rsidP="00BB6105">
      <w:pPr>
        <w:rPr>
          <w:rFonts w:ascii="Verdana" w:hAnsi="Verdana"/>
          <w:b/>
          <w:bCs/>
        </w:rPr>
      </w:pPr>
      <w:r w:rsidRPr="00625F1F">
        <w:rPr>
          <w:rFonts w:ascii="Verdana" w:hAnsi="Verdana"/>
        </w:rPr>
        <w:t xml:space="preserve">De tre første </w:t>
      </w:r>
      <w:proofErr w:type="spellStart"/>
      <w:r w:rsidRPr="00625F1F">
        <w:rPr>
          <w:rFonts w:ascii="Verdana" w:hAnsi="Verdana"/>
        </w:rPr>
        <w:t>klubtræninger</w:t>
      </w:r>
      <w:proofErr w:type="spellEnd"/>
      <w:r w:rsidRPr="00625F1F">
        <w:rPr>
          <w:rFonts w:ascii="Verdana" w:hAnsi="Verdana"/>
        </w:rPr>
        <w:t xml:space="preserve"> har i gennemsnit samlet 16 medlemmer og det tal er bestyrelsen yderst tilfreds med. Tilbagemeldingerne fra deltagerne er også gode og det skyldes i høj grad instruktøren, Johnny </w:t>
      </w:r>
      <w:proofErr w:type="spellStart"/>
      <w:r w:rsidRPr="00625F1F">
        <w:rPr>
          <w:rFonts w:ascii="Verdana" w:hAnsi="Verdana"/>
        </w:rPr>
        <w:t>Hofhøj</w:t>
      </w:r>
      <w:proofErr w:type="spellEnd"/>
      <w:r w:rsidRPr="00625F1F">
        <w:rPr>
          <w:rFonts w:ascii="Verdana" w:hAnsi="Verdana"/>
        </w:rPr>
        <w:t xml:space="preserve">, hvis helt-nede-på-jorden-stil rammer plet. Alle kan fortsat være med og man behøver ikke at have deltaget i tidligere </w:t>
      </w:r>
      <w:proofErr w:type="spellStart"/>
      <w:r w:rsidRPr="00625F1F">
        <w:rPr>
          <w:rFonts w:ascii="Verdana" w:hAnsi="Verdana"/>
        </w:rPr>
        <w:t>træninger</w:t>
      </w:r>
      <w:proofErr w:type="spellEnd"/>
      <w:r w:rsidRPr="00625F1F">
        <w:rPr>
          <w:rFonts w:ascii="Verdana" w:hAnsi="Verdana"/>
        </w:rPr>
        <w:t xml:space="preserve">. </w:t>
      </w:r>
      <w:r w:rsidRPr="00625F1F">
        <w:rPr>
          <w:rFonts w:ascii="Verdana" w:hAnsi="Verdana"/>
          <w:b/>
          <w:bCs/>
        </w:rPr>
        <w:t>Datoer: 12. april, 3. maj, 7. juni kl. 18-19.30 (</w:t>
      </w:r>
      <w:proofErr w:type="spellStart"/>
      <w:r w:rsidRPr="00625F1F">
        <w:rPr>
          <w:rFonts w:ascii="Verdana" w:hAnsi="Verdana"/>
          <w:b/>
          <w:bCs/>
        </w:rPr>
        <w:t>ca</w:t>
      </w:r>
      <w:proofErr w:type="spellEnd"/>
      <w:r w:rsidRPr="00625F1F">
        <w:rPr>
          <w:rFonts w:ascii="Verdana" w:hAnsi="Verdana"/>
          <w:b/>
          <w:bCs/>
        </w:rPr>
        <w:t>).</w:t>
      </w:r>
    </w:p>
    <w:p w14:paraId="0479EFE4" w14:textId="64A7EB20" w:rsidR="00871D58" w:rsidRPr="00871D58" w:rsidRDefault="00625F1F" w:rsidP="00BB6105">
      <w:pPr>
        <w:rPr>
          <w:rFonts w:ascii="Verdana" w:hAnsi="Verdana"/>
          <w:sz w:val="24"/>
          <w:szCs w:val="24"/>
        </w:rPr>
      </w:pPr>
      <w:r>
        <w:rPr>
          <w:noProof/>
        </w:rPr>
        <w:drawing>
          <wp:inline distT="0" distB="0" distL="0" distR="0" wp14:anchorId="12E7CC35" wp14:editId="64EE1313">
            <wp:extent cx="6120130" cy="3446145"/>
            <wp:effectExtent l="0" t="0" r="0" b="19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446145"/>
                    </a:xfrm>
                    <a:prstGeom prst="rect">
                      <a:avLst/>
                    </a:prstGeom>
                    <a:noFill/>
                    <a:ln>
                      <a:noFill/>
                    </a:ln>
                  </pic:spPr>
                </pic:pic>
              </a:graphicData>
            </a:graphic>
          </wp:inline>
        </w:drawing>
      </w:r>
    </w:p>
    <w:p w14:paraId="3ADFD315" w14:textId="568B6101" w:rsidR="00452BB2" w:rsidRPr="00625F1F" w:rsidRDefault="00625F1F" w:rsidP="00BB6105">
      <w:pPr>
        <w:rPr>
          <w:rFonts w:ascii="Verdana" w:hAnsi="Verdana"/>
          <w:b/>
          <w:bCs/>
        </w:rPr>
      </w:pPr>
      <w:r>
        <w:rPr>
          <w:rFonts w:ascii="Verdana" w:hAnsi="Verdana"/>
          <w:b/>
          <w:bCs/>
        </w:rPr>
        <w:t xml:space="preserve">Vinderne af vinterturneringens </w:t>
      </w:r>
      <w:proofErr w:type="spellStart"/>
      <w:r>
        <w:rPr>
          <w:rFonts w:ascii="Verdana" w:hAnsi="Verdana"/>
          <w:b/>
          <w:bCs/>
        </w:rPr>
        <w:t>B-række</w:t>
      </w:r>
      <w:proofErr w:type="spellEnd"/>
      <w:r>
        <w:rPr>
          <w:rFonts w:ascii="Verdana" w:hAnsi="Verdana"/>
          <w:b/>
          <w:bCs/>
        </w:rPr>
        <w:t xml:space="preserve">: Kirsten Larsen, Doris Ryberg, </w:t>
      </w:r>
      <w:proofErr w:type="spellStart"/>
      <w:r>
        <w:rPr>
          <w:rFonts w:ascii="Verdana" w:hAnsi="Verdana"/>
          <w:b/>
          <w:bCs/>
        </w:rPr>
        <w:t>Raffaele</w:t>
      </w:r>
      <w:proofErr w:type="spellEnd"/>
      <w:r>
        <w:rPr>
          <w:rFonts w:ascii="Verdana" w:hAnsi="Verdana"/>
          <w:b/>
          <w:bCs/>
        </w:rPr>
        <w:t xml:space="preserve"> </w:t>
      </w:r>
      <w:proofErr w:type="spellStart"/>
      <w:r>
        <w:rPr>
          <w:rFonts w:ascii="Verdana" w:hAnsi="Verdana"/>
          <w:b/>
          <w:bCs/>
        </w:rPr>
        <w:t>Ulisse</w:t>
      </w:r>
      <w:proofErr w:type="spellEnd"/>
      <w:r>
        <w:rPr>
          <w:rFonts w:ascii="Verdana" w:hAnsi="Verdana"/>
          <w:b/>
          <w:bCs/>
        </w:rPr>
        <w:t>, Klaus Pedersen.</w:t>
      </w:r>
    </w:p>
    <w:sectPr w:rsidR="00452BB2" w:rsidRPr="00625F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932"/>
    <w:multiLevelType w:val="hybridMultilevel"/>
    <w:tmpl w:val="EEE6B294"/>
    <w:lvl w:ilvl="0" w:tplc="D34A58AA">
      <w:numFmt w:val="bullet"/>
      <w:lvlText w:val="-"/>
      <w:lvlJc w:val="left"/>
      <w:pPr>
        <w:ind w:left="720" w:hanging="360"/>
      </w:pPr>
      <w:rPr>
        <w:rFonts w:ascii="Verdana" w:eastAsiaTheme="minorHAnsi" w:hAnsi="Verdana"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8268CB"/>
    <w:multiLevelType w:val="hybridMultilevel"/>
    <w:tmpl w:val="E618C88E"/>
    <w:lvl w:ilvl="0" w:tplc="2744AE4A">
      <w:numFmt w:val="bullet"/>
      <w:lvlText w:val="-"/>
      <w:lvlJc w:val="left"/>
      <w:pPr>
        <w:ind w:left="720" w:hanging="360"/>
      </w:pPr>
      <w:rPr>
        <w:rFonts w:ascii="Verdana" w:eastAsia="Times New Roman"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C5D7AB9"/>
    <w:multiLevelType w:val="hybridMultilevel"/>
    <w:tmpl w:val="2056FCCA"/>
    <w:lvl w:ilvl="0" w:tplc="420658A4">
      <w:numFmt w:val="bullet"/>
      <w:lvlText w:val="-"/>
      <w:lvlJc w:val="left"/>
      <w:pPr>
        <w:ind w:left="720" w:hanging="360"/>
      </w:pPr>
      <w:rPr>
        <w:rFonts w:ascii="Verdana" w:eastAsia="Times New Roman" w:hAnsi="Verdana" w:cs="Calibri" w:hint="default"/>
        <w:b w:val="0"/>
        <w:color w:val="000000"/>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862644">
    <w:abstractNumId w:val="1"/>
  </w:num>
  <w:num w:numId="2" w16cid:durableId="728264822">
    <w:abstractNumId w:val="2"/>
  </w:num>
  <w:num w:numId="3" w16cid:durableId="139369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AB"/>
    <w:rsid w:val="000026B5"/>
    <w:rsid w:val="000432C4"/>
    <w:rsid w:val="000475BF"/>
    <w:rsid w:val="000564D0"/>
    <w:rsid w:val="000657BF"/>
    <w:rsid w:val="00092657"/>
    <w:rsid w:val="000E2F0A"/>
    <w:rsid w:val="0010149A"/>
    <w:rsid w:val="00161A15"/>
    <w:rsid w:val="001A10D5"/>
    <w:rsid w:val="001B453C"/>
    <w:rsid w:val="001C6A98"/>
    <w:rsid w:val="001F0E70"/>
    <w:rsid w:val="001F48C1"/>
    <w:rsid w:val="00215F68"/>
    <w:rsid w:val="00223454"/>
    <w:rsid w:val="00223CB5"/>
    <w:rsid w:val="00264A99"/>
    <w:rsid w:val="002751E1"/>
    <w:rsid w:val="002C5E18"/>
    <w:rsid w:val="002D5E16"/>
    <w:rsid w:val="003111DB"/>
    <w:rsid w:val="00352D1F"/>
    <w:rsid w:val="00435915"/>
    <w:rsid w:val="00452BB2"/>
    <w:rsid w:val="004C15E2"/>
    <w:rsid w:val="00501236"/>
    <w:rsid w:val="00523ED7"/>
    <w:rsid w:val="005B05C3"/>
    <w:rsid w:val="005B09A8"/>
    <w:rsid w:val="00625F1F"/>
    <w:rsid w:val="006642FD"/>
    <w:rsid w:val="006740C7"/>
    <w:rsid w:val="006769B2"/>
    <w:rsid w:val="0071666A"/>
    <w:rsid w:val="00741016"/>
    <w:rsid w:val="00776C5A"/>
    <w:rsid w:val="00785E6D"/>
    <w:rsid w:val="007B6711"/>
    <w:rsid w:val="007C57E8"/>
    <w:rsid w:val="00856BC2"/>
    <w:rsid w:val="00871D58"/>
    <w:rsid w:val="009361D9"/>
    <w:rsid w:val="00A2191D"/>
    <w:rsid w:val="00A8071E"/>
    <w:rsid w:val="00A8089E"/>
    <w:rsid w:val="00A961B0"/>
    <w:rsid w:val="00AA374E"/>
    <w:rsid w:val="00AF29AB"/>
    <w:rsid w:val="00AF44B7"/>
    <w:rsid w:val="00B03085"/>
    <w:rsid w:val="00B30107"/>
    <w:rsid w:val="00B50DB2"/>
    <w:rsid w:val="00B82566"/>
    <w:rsid w:val="00B84625"/>
    <w:rsid w:val="00B92421"/>
    <w:rsid w:val="00BA38B4"/>
    <w:rsid w:val="00BB6105"/>
    <w:rsid w:val="00BB657D"/>
    <w:rsid w:val="00BB6F1A"/>
    <w:rsid w:val="00BD6BB8"/>
    <w:rsid w:val="00C67E4F"/>
    <w:rsid w:val="00C878F3"/>
    <w:rsid w:val="00CB5EB4"/>
    <w:rsid w:val="00D85CCC"/>
    <w:rsid w:val="00D90CD6"/>
    <w:rsid w:val="00DC2440"/>
    <w:rsid w:val="00E133B6"/>
    <w:rsid w:val="00E74BA8"/>
    <w:rsid w:val="00EE4D62"/>
    <w:rsid w:val="00F040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B57F"/>
  <w15:chartTrackingRefBased/>
  <w15:docId w15:val="{2F1B269B-12BA-4990-BD7E-664A3AA4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4B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F44B7"/>
    <w:pPr>
      <w:ind w:left="720"/>
      <w:contextualSpacing/>
    </w:pPr>
  </w:style>
  <w:style w:type="character" w:styleId="Hyperlink">
    <w:name w:val="Hyperlink"/>
    <w:basedOn w:val="Standardskrifttypeiafsnit"/>
    <w:uiPriority w:val="99"/>
    <w:unhideWhenUsed/>
    <w:rsid w:val="00B03085"/>
    <w:rPr>
      <w:color w:val="0000FF"/>
      <w:u w:val="single"/>
    </w:rPr>
  </w:style>
  <w:style w:type="character" w:styleId="Ulstomtale">
    <w:name w:val="Unresolved Mention"/>
    <w:basedOn w:val="Standardskrifttypeiafsnit"/>
    <w:uiPriority w:val="99"/>
    <w:semiHidden/>
    <w:unhideWhenUsed/>
    <w:rsid w:val="0078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16735">
      <w:bodyDiv w:val="1"/>
      <w:marLeft w:val="0"/>
      <w:marRight w:val="0"/>
      <w:marTop w:val="0"/>
      <w:marBottom w:val="0"/>
      <w:divBdr>
        <w:top w:val="none" w:sz="0" w:space="0" w:color="auto"/>
        <w:left w:val="none" w:sz="0" w:space="0" w:color="auto"/>
        <w:bottom w:val="none" w:sz="0" w:space="0" w:color="auto"/>
        <w:right w:val="none" w:sz="0" w:space="0" w:color="auto"/>
      </w:divBdr>
      <w:divsChild>
        <w:div w:id="525027322">
          <w:marLeft w:val="0"/>
          <w:marRight w:val="0"/>
          <w:marTop w:val="0"/>
          <w:marBottom w:val="0"/>
          <w:divBdr>
            <w:top w:val="none" w:sz="0" w:space="0" w:color="auto"/>
            <w:left w:val="none" w:sz="0" w:space="0" w:color="auto"/>
            <w:bottom w:val="none" w:sz="0" w:space="0" w:color="auto"/>
            <w:right w:val="none" w:sz="0" w:space="0" w:color="auto"/>
          </w:divBdr>
          <w:divsChild>
            <w:div w:id="1687827674">
              <w:marLeft w:val="0"/>
              <w:marRight w:val="0"/>
              <w:marTop w:val="0"/>
              <w:marBottom w:val="0"/>
              <w:divBdr>
                <w:top w:val="none" w:sz="0" w:space="0" w:color="auto"/>
                <w:left w:val="none" w:sz="0" w:space="0" w:color="auto"/>
                <w:bottom w:val="none" w:sz="0" w:space="0" w:color="auto"/>
                <w:right w:val="none" w:sz="0" w:space="0" w:color="auto"/>
              </w:divBdr>
              <w:divsChild>
                <w:div w:id="2095972536">
                  <w:marLeft w:val="0"/>
                  <w:marRight w:val="0"/>
                  <w:marTop w:val="0"/>
                  <w:marBottom w:val="0"/>
                  <w:divBdr>
                    <w:top w:val="none" w:sz="0" w:space="0" w:color="auto"/>
                    <w:left w:val="none" w:sz="0" w:space="0" w:color="auto"/>
                    <w:bottom w:val="none" w:sz="0" w:space="0" w:color="auto"/>
                    <w:right w:val="none" w:sz="0" w:space="0" w:color="auto"/>
                  </w:divBdr>
                </w:div>
                <w:div w:id="444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394</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Larsen</dc:creator>
  <cp:keywords/>
  <dc:description/>
  <cp:lastModifiedBy>Ole Larsen</cp:lastModifiedBy>
  <cp:revision>7</cp:revision>
  <dcterms:created xsi:type="dcterms:W3CDTF">2023-03-13T09:34:00Z</dcterms:created>
  <dcterms:modified xsi:type="dcterms:W3CDTF">2023-03-13T10:35:00Z</dcterms:modified>
</cp:coreProperties>
</file>